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4994B" w14:textId="77777777" w:rsidR="00B77828" w:rsidRPr="00B77828" w:rsidRDefault="00B77828" w:rsidP="00B77828">
      <w:pPr>
        <w:spacing w:after="0" w:line="240" w:lineRule="auto"/>
        <w:rPr>
          <w:rFonts w:ascii="Times New Roman" w:eastAsia="Times New Roman" w:hAnsi="Times New Roman" w:cs="Times New Roman"/>
          <w:sz w:val="24"/>
          <w:szCs w:val="24"/>
        </w:rPr>
      </w:pPr>
      <w:r w:rsidRPr="00B77828">
        <w:rPr>
          <w:rFonts w:ascii="Arial" w:eastAsia="Times New Roman" w:hAnsi="Arial" w:cs="Arial"/>
          <w:b/>
          <w:bCs/>
          <w:color w:val="333333"/>
          <w:sz w:val="20"/>
          <w:szCs w:val="20"/>
        </w:rPr>
        <w:t>NWCTA/ Curriculum Engine:  Daily Lesson Plans                 </w:t>
      </w:r>
      <w:r w:rsidRPr="00B77828">
        <w:rPr>
          <w:rFonts w:ascii="Arial" w:eastAsia="Times New Roman" w:hAnsi="Arial" w:cs="Arial"/>
          <w:color w:val="333333"/>
          <w:sz w:val="20"/>
          <w:szCs w:val="20"/>
        </w:rPr>
        <w:br/>
      </w:r>
      <w:r w:rsidRPr="00B77828">
        <w:rPr>
          <w:rFonts w:ascii="Arial" w:eastAsia="Times New Roman" w:hAnsi="Arial" w:cs="Arial"/>
          <w:b/>
          <w:bCs/>
          <w:color w:val="333333"/>
          <w:sz w:val="20"/>
          <w:szCs w:val="20"/>
        </w:rPr>
        <w:t>Teacher: Schilleci</w:t>
      </w:r>
      <w:r w:rsidRPr="00B77828">
        <w:rPr>
          <w:rFonts w:ascii="Arial" w:eastAsia="Times New Roman" w:hAnsi="Arial" w:cs="Arial"/>
          <w:color w:val="333333"/>
          <w:sz w:val="20"/>
          <w:szCs w:val="20"/>
        </w:rPr>
        <w:br/>
      </w:r>
      <w:r w:rsidRPr="00B77828">
        <w:rPr>
          <w:rFonts w:ascii="Arial" w:eastAsia="Times New Roman" w:hAnsi="Arial" w:cs="Arial"/>
          <w:color w:val="333333"/>
          <w:sz w:val="20"/>
          <w:szCs w:val="20"/>
          <w:shd w:val="clear" w:color="auto" w:fill="FFFFFF"/>
        </w:rPr>
        <w:t>Subject: AP Lang &amp; Comp                       Periods: 5</w:t>
      </w:r>
      <w:r w:rsidRPr="00B77828">
        <w:rPr>
          <w:rFonts w:ascii="Arial" w:eastAsia="Times New Roman" w:hAnsi="Arial" w:cs="Arial"/>
          <w:color w:val="333333"/>
          <w:sz w:val="20"/>
          <w:szCs w:val="20"/>
        </w:rPr>
        <w:t>                          Lesson Dates: 01.26.2021</w:t>
      </w:r>
      <w:r w:rsidRPr="00B77828">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B77828" w:rsidRPr="00B77828" w14:paraId="0569066A" w14:textId="77777777" w:rsidTr="00B77828">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54F99229" w14:textId="77777777" w:rsidR="00B77828" w:rsidRPr="00B77828" w:rsidRDefault="00B77828" w:rsidP="00B77828">
            <w:pPr>
              <w:spacing w:after="0" w:line="312" w:lineRule="atLeast"/>
              <w:rPr>
                <w:rFonts w:ascii="Arial" w:eastAsia="Times New Roman" w:hAnsi="Arial" w:cs="Arial"/>
                <w:color w:val="333333"/>
                <w:sz w:val="20"/>
                <w:szCs w:val="20"/>
              </w:rPr>
            </w:pPr>
          </w:p>
        </w:tc>
      </w:tr>
      <w:tr w:rsidR="00B77828" w:rsidRPr="00B77828" w14:paraId="424BFAD1" w14:textId="77777777" w:rsidTr="00B77828">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1"/>
              <w:gridCol w:w="323"/>
              <w:gridCol w:w="1719"/>
              <w:gridCol w:w="150"/>
              <w:gridCol w:w="1623"/>
              <w:gridCol w:w="163"/>
              <w:gridCol w:w="1586"/>
              <w:gridCol w:w="390"/>
              <w:gridCol w:w="1266"/>
              <w:gridCol w:w="857"/>
            </w:tblGrid>
            <w:tr w:rsidR="00B77828" w:rsidRPr="00B77828" w14:paraId="767C61DF"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2927C9FB" w14:textId="77777777" w:rsidR="00B77828" w:rsidRPr="00B77828" w:rsidRDefault="00B77828" w:rsidP="00B77828">
                  <w:pPr>
                    <w:spacing w:after="24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Common Core Curriculum Standards:</w:t>
                  </w:r>
                  <w:r w:rsidRPr="00B77828">
                    <w:rPr>
                      <w:rFonts w:ascii="Times New Roman" w:eastAsia="Times New Roman" w:hAnsi="Times New Roman" w:cs="Times New Roman"/>
                      <w:sz w:val="24"/>
                      <w:szCs w:val="24"/>
                    </w:rPr>
                    <w:br/>
                    <w:t> </w:t>
                  </w:r>
                  <w:r w:rsidRPr="00B77828">
                    <w:rPr>
                      <w:rFonts w:ascii="Times New Roman" w:eastAsia="Times New Roman" w:hAnsi="Times New Roman" w:cs="Times New Roman"/>
                      <w:sz w:val="24"/>
                      <w:szCs w:val="24"/>
                    </w:rPr>
                    <w:br/>
                    <w:t>See attached.</w:t>
                  </w:r>
                </w:p>
              </w:tc>
            </w:tr>
            <w:tr w:rsidR="00B77828" w:rsidRPr="00B77828" w14:paraId="159DFFD2"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1CC390FD" w14:textId="77777777" w:rsidR="00B77828" w:rsidRPr="00B77828" w:rsidRDefault="00B77828" w:rsidP="00B77828">
                  <w:pPr>
                    <w:spacing w:after="24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Essential Question:</w:t>
                  </w:r>
                </w:p>
              </w:tc>
            </w:tr>
            <w:tr w:rsidR="00B77828" w:rsidRPr="00B77828" w14:paraId="7A4B2351"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696BE0D2" w14:textId="77777777" w:rsidR="00B77828" w:rsidRPr="00B77828" w:rsidRDefault="00B77828" w:rsidP="00B77828">
                  <w:pPr>
                    <w:spacing w:after="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Learning Activities: </w:t>
                  </w:r>
                  <w:r w:rsidRPr="00B77828">
                    <w:rPr>
                      <w:rFonts w:ascii="Times New Roman" w:eastAsia="Times New Roman" w:hAnsi="Times New Roman" w:cs="Times New Roman"/>
                      <w:b/>
                      <w:bCs/>
                      <w:sz w:val="24"/>
                      <w:szCs w:val="24"/>
                    </w:rPr>
                    <w:t>January 6 Compare and Contrast writing workshop cont.</w:t>
                  </w:r>
                  <w:r w:rsidRPr="00B77828">
                    <w:rPr>
                      <w:rFonts w:ascii="Times New Roman" w:eastAsia="Times New Roman" w:hAnsi="Times New Roman" w:cs="Times New Roman"/>
                      <w:sz w:val="24"/>
                      <w:szCs w:val="24"/>
                    </w:rPr>
                    <w:br/>
                    <w:t> </w:t>
                  </w:r>
                  <w:r w:rsidRPr="00B77828">
                    <w:rPr>
                      <w:rFonts w:ascii="Times New Roman" w:eastAsia="Times New Roman" w:hAnsi="Times New Roman" w:cs="Times New Roman"/>
                      <w:sz w:val="24"/>
                      <w:szCs w:val="24"/>
                    </w:rPr>
                    <w:br/>
                  </w:r>
                  <w:r w:rsidRPr="00B77828">
                    <w:rPr>
                      <w:rFonts w:ascii="Times New Roman" w:eastAsia="Times New Roman" w:hAnsi="Times New Roman" w:cs="Times New Roman"/>
                      <w:b/>
                      <w:bCs/>
                      <w:sz w:val="24"/>
                      <w:szCs w:val="24"/>
                    </w:rPr>
                    <w:t>AP Compare and Contrast Essay checklist</w:t>
                  </w:r>
                  <w:r w:rsidRPr="00B77828">
                    <w:rPr>
                      <w:rFonts w:ascii="Times New Roman" w:eastAsia="Times New Roman" w:hAnsi="Times New Roman" w:cs="Times New Roman"/>
                      <w:sz w:val="24"/>
                      <w:szCs w:val="24"/>
                    </w:rPr>
                    <w:br/>
                    <w:t> </w:t>
                  </w:r>
                  <w:r w:rsidRPr="00B77828">
                    <w:rPr>
                      <w:rFonts w:ascii="Times New Roman" w:eastAsia="Times New Roman" w:hAnsi="Times New Roman" w:cs="Times New Roman"/>
                      <w:sz w:val="24"/>
                      <w:szCs w:val="24"/>
                    </w:rPr>
                    <w:br/>
                  </w:r>
                  <w:r w:rsidRPr="00B77828">
                    <w:rPr>
                      <w:rFonts w:ascii="Times New Roman" w:eastAsia="Times New Roman" w:hAnsi="Times New Roman" w:cs="Times New Roman"/>
                      <w:b/>
                      <w:bCs/>
                      <w:sz w:val="24"/>
                      <w:szCs w:val="24"/>
                    </w:rPr>
                    <w:t>Does your thesis address all parts of the question?</w:t>
                  </w:r>
                </w:p>
                <w:p w14:paraId="6A9CC7B5" w14:textId="77777777" w:rsidR="00B77828" w:rsidRPr="00B77828" w:rsidRDefault="00B77828" w:rsidP="00B77828">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 xml:space="preserve">The thesis cannot be split and must </w:t>
                  </w:r>
                  <w:proofErr w:type="gramStart"/>
                  <w:r w:rsidRPr="00B77828">
                    <w:rPr>
                      <w:rFonts w:ascii="Times New Roman" w:eastAsia="Times New Roman" w:hAnsi="Times New Roman" w:cs="Times New Roman"/>
                      <w:sz w:val="24"/>
                      <w:szCs w:val="24"/>
                    </w:rPr>
                    <w:t>be located in</w:t>
                  </w:r>
                  <w:proofErr w:type="gramEnd"/>
                  <w:r w:rsidRPr="00B77828">
                    <w:rPr>
                      <w:rFonts w:ascii="Times New Roman" w:eastAsia="Times New Roman" w:hAnsi="Times New Roman" w:cs="Times New Roman"/>
                      <w:sz w:val="24"/>
                      <w:szCs w:val="24"/>
                    </w:rPr>
                    <w:t xml:space="preserve"> either the introductory paragraph or the conclusion.</w:t>
                  </w:r>
                </w:p>
                <w:p w14:paraId="1BA6486B" w14:textId="77777777" w:rsidR="00B77828" w:rsidRPr="00B77828" w:rsidRDefault="00B77828" w:rsidP="00B77828">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It cannot simply repeat the question.</w:t>
                  </w:r>
                </w:p>
                <w:p w14:paraId="5534E64B" w14:textId="77777777" w:rsidR="00B77828" w:rsidRPr="00B77828" w:rsidRDefault="00B77828" w:rsidP="00B77828">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The thesis must address the issues or themes specified.</w:t>
                  </w:r>
                </w:p>
                <w:p w14:paraId="6973B8A4" w14:textId="77777777" w:rsidR="00B77828" w:rsidRPr="00B77828" w:rsidRDefault="00B77828" w:rsidP="00B77828">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b/>
                      <w:bCs/>
                      <w:i/>
                      <w:iCs/>
                      <w:sz w:val="24"/>
                      <w:szCs w:val="24"/>
                      <w:u w:val="single"/>
                    </w:rPr>
                    <w:t>The thesis must address BOTH a similarity and a difference.</w:t>
                  </w:r>
                </w:p>
                <w:p w14:paraId="177F4CEA" w14:textId="77777777" w:rsidR="00B77828" w:rsidRPr="00B77828" w:rsidRDefault="00B77828" w:rsidP="00B77828">
                  <w:pPr>
                    <w:spacing w:after="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 </w:t>
                  </w:r>
                  <w:r w:rsidRPr="00B77828">
                    <w:rPr>
                      <w:rFonts w:ascii="Times New Roman" w:eastAsia="Times New Roman" w:hAnsi="Times New Roman" w:cs="Times New Roman"/>
                      <w:sz w:val="24"/>
                      <w:szCs w:val="24"/>
                    </w:rPr>
                    <w:br/>
                  </w:r>
                  <w:r w:rsidRPr="00B77828">
                    <w:rPr>
                      <w:rFonts w:ascii="Times New Roman" w:eastAsia="Times New Roman" w:hAnsi="Times New Roman" w:cs="Times New Roman"/>
                      <w:b/>
                      <w:bCs/>
                      <w:sz w:val="24"/>
                      <w:szCs w:val="24"/>
                    </w:rPr>
                    <w:t>Did you use enough facts to support your thesis?</w:t>
                  </w:r>
                </w:p>
                <w:p w14:paraId="09B65E9D" w14:textId="77777777" w:rsidR="00B77828" w:rsidRPr="00B77828" w:rsidRDefault="00B77828" w:rsidP="00B77828">
                  <w:pPr>
                    <w:numPr>
                      <w:ilvl w:val="0"/>
                      <w:numId w:val="2"/>
                    </w:numPr>
                    <w:spacing w:before="100" w:beforeAutospacing="1" w:after="100" w:afterAutospacing="1"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You should use about 6 or more facts if you can.</w:t>
                  </w:r>
                </w:p>
                <w:p w14:paraId="345869F4" w14:textId="77777777" w:rsidR="00B77828" w:rsidRPr="00B77828" w:rsidRDefault="00B77828" w:rsidP="00B77828">
                  <w:pPr>
                    <w:spacing w:after="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 </w:t>
                  </w:r>
                  <w:r w:rsidRPr="00B77828">
                    <w:rPr>
                      <w:rFonts w:ascii="Times New Roman" w:eastAsia="Times New Roman" w:hAnsi="Times New Roman" w:cs="Times New Roman"/>
                      <w:sz w:val="24"/>
                      <w:szCs w:val="24"/>
                    </w:rPr>
                    <w:br/>
                  </w:r>
                  <w:r w:rsidRPr="00B77828">
                    <w:rPr>
                      <w:rFonts w:ascii="Times New Roman" w:eastAsia="Times New Roman" w:hAnsi="Times New Roman" w:cs="Times New Roman"/>
                      <w:b/>
                      <w:bCs/>
                      <w:sz w:val="24"/>
                      <w:szCs w:val="24"/>
                    </w:rPr>
                    <w:t>Did you make a solid comparison between the Senators’ debate points?</w:t>
                  </w:r>
                </w:p>
                <w:p w14:paraId="3EE582F8" w14:textId="77777777" w:rsidR="00B77828" w:rsidRPr="00B77828" w:rsidRDefault="00B77828" w:rsidP="00B77828">
                  <w:pPr>
                    <w:numPr>
                      <w:ilvl w:val="0"/>
                      <w:numId w:val="3"/>
                    </w:numPr>
                    <w:spacing w:before="100" w:beforeAutospacing="1" w:after="100" w:afterAutospacing="1"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 xml:space="preserve">In writing a comparative essay, you should be making plenty of direct comparisons. </w:t>
                  </w:r>
                  <w:proofErr w:type="gramStart"/>
                  <w:r w:rsidRPr="00B77828">
                    <w:rPr>
                      <w:rFonts w:ascii="Times New Roman" w:eastAsia="Times New Roman" w:hAnsi="Times New Roman" w:cs="Times New Roman"/>
                      <w:sz w:val="24"/>
                      <w:szCs w:val="24"/>
                    </w:rPr>
                    <w:t>Does</w:t>
                  </w:r>
                  <w:proofErr w:type="gramEnd"/>
                  <w:r w:rsidRPr="00B77828">
                    <w:rPr>
                      <w:rFonts w:ascii="Times New Roman" w:eastAsia="Times New Roman" w:hAnsi="Times New Roman" w:cs="Times New Roman"/>
                      <w:sz w:val="24"/>
                      <w:szCs w:val="24"/>
                    </w:rPr>
                    <w:t xml:space="preserve"> the essays make at least one relevant and substantial direct comparison between the two debates?</w:t>
                  </w:r>
                </w:p>
                <w:p w14:paraId="05DE28F5" w14:textId="77777777" w:rsidR="00B77828" w:rsidRPr="00B77828" w:rsidRDefault="00B77828" w:rsidP="00B77828">
                  <w:pPr>
                    <w:spacing w:after="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 </w:t>
                  </w:r>
                </w:p>
                <w:p w14:paraId="36D5EFB5" w14:textId="77777777" w:rsidR="00B77828" w:rsidRPr="00B77828" w:rsidRDefault="00B77828" w:rsidP="00B77828">
                  <w:pPr>
                    <w:numPr>
                      <w:ilvl w:val="0"/>
                      <w:numId w:val="4"/>
                    </w:numPr>
                    <w:spacing w:before="100" w:beforeAutospacing="1" w:after="100" w:afterAutospacing="1"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Many students however write essays in which the comparisons are indirect. Their essays start with an introductory thesis paragraph, are followed by paragraphs about the first topic, and are followed by entirely separate paragraphs about the second topic. Perhaps these essays have plenty of facts and even address most parts of the question, but they never get around to making a substantial direct comparison.</w:t>
                  </w:r>
                </w:p>
                <w:p w14:paraId="4859CF24" w14:textId="77777777" w:rsidR="00B77828" w:rsidRPr="00B77828" w:rsidRDefault="00B77828" w:rsidP="00B77828">
                  <w:pPr>
                    <w:spacing w:after="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lastRenderedPageBreak/>
                    <w:t> </w:t>
                  </w:r>
                  <w:r w:rsidRPr="00B77828">
                    <w:rPr>
                      <w:rFonts w:ascii="Times New Roman" w:eastAsia="Times New Roman" w:hAnsi="Times New Roman" w:cs="Times New Roman"/>
                      <w:sz w:val="24"/>
                      <w:szCs w:val="24"/>
                    </w:rPr>
                    <w:br/>
                    <w:t>The way to avoid that kind of organizational problem is to </w:t>
                  </w:r>
                  <w:r w:rsidRPr="00B77828">
                    <w:rPr>
                      <w:rFonts w:ascii="Times New Roman" w:eastAsia="Times New Roman" w:hAnsi="Times New Roman" w:cs="Times New Roman"/>
                      <w:b/>
                      <w:bCs/>
                      <w:sz w:val="24"/>
                      <w:szCs w:val="24"/>
                    </w:rPr>
                    <w:t>weave comparisons within each paragraph</w:t>
                  </w:r>
                  <w:r w:rsidRPr="00B77828">
                    <w:rPr>
                      <w:rFonts w:ascii="Times New Roman" w:eastAsia="Times New Roman" w:hAnsi="Times New Roman" w:cs="Times New Roman"/>
                      <w:sz w:val="24"/>
                      <w:szCs w:val="24"/>
                    </w:rPr>
                    <w:t>. </w:t>
                  </w:r>
                  <w:r w:rsidRPr="00B77828">
                    <w:rPr>
                      <w:rFonts w:ascii="Times New Roman" w:eastAsia="Times New Roman" w:hAnsi="Times New Roman" w:cs="Times New Roman"/>
                      <w:b/>
                      <w:bCs/>
                      <w:i/>
                      <w:iCs/>
                      <w:sz w:val="24"/>
                      <w:szCs w:val="24"/>
                      <w:u w:val="single"/>
                    </w:rPr>
                    <w:t>When both areas are addressed simultaneously, the essay is more likely to make direct comparisons—similarities and differences.</w:t>
                  </w:r>
                  <w:r w:rsidRPr="00B77828">
                    <w:rPr>
                      <w:rFonts w:ascii="Times New Roman" w:eastAsia="Times New Roman" w:hAnsi="Times New Roman" w:cs="Times New Roman"/>
                      <w:sz w:val="24"/>
                      <w:szCs w:val="24"/>
                    </w:rPr>
                    <w:br/>
                    <w:t> </w:t>
                  </w:r>
                  <w:r w:rsidRPr="00B77828">
                    <w:rPr>
                      <w:rFonts w:ascii="Times New Roman" w:eastAsia="Times New Roman" w:hAnsi="Times New Roman" w:cs="Times New Roman"/>
                      <w:sz w:val="24"/>
                      <w:szCs w:val="24"/>
                    </w:rPr>
                    <w:br/>
                  </w:r>
                  <w:r w:rsidRPr="00B77828">
                    <w:rPr>
                      <w:rFonts w:ascii="Times New Roman" w:eastAsia="Times New Roman" w:hAnsi="Times New Roman" w:cs="Times New Roman"/>
                      <w:b/>
                      <w:bCs/>
                      <w:sz w:val="24"/>
                      <w:szCs w:val="24"/>
                    </w:rPr>
                    <w:t>Did you analyze the reasons for the similarities and differences?</w:t>
                  </w:r>
                </w:p>
                <w:p w14:paraId="386C707F" w14:textId="77777777" w:rsidR="00B77828" w:rsidRPr="00B77828" w:rsidRDefault="00B77828" w:rsidP="00B77828">
                  <w:pPr>
                    <w:numPr>
                      <w:ilvl w:val="0"/>
                      <w:numId w:val="5"/>
                    </w:numPr>
                    <w:spacing w:before="100" w:beforeAutospacing="1" w:after="100" w:afterAutospacing="1"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Analysis is crucial for building a sophisticated COMP essay.  One basic core point is awarded to essays that state clear reasons why the similarities or differences existed. This analysis must go beyond simply listing the items in common or the differences.</w:t>
                  </w:r>
                </w:p>
                <w:p w14:paraId="33247880" w14:textId="77777777" w:rsidR="00B77828" w:rsidRPr="00B77828" w:rsidRDefault="00B77828" w:rsidP="00B77828">
                  <w:pPr>
                    <w:spacing w:after="24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 </w:t>
                  </w:r>
                  <w:r w:rsidRPr="00B77828">
                    <w:rPr>
                      <w:rFonts w:ascii="Times New Roman" w:eastAsia="Times New Roman" w:hAnsi="Times New Roman" w:cs="Times New Roman"/>
                      <w:sz w:val="24"/>
                      <w:szCs w:val="24"/>
                    </w:rPr>
                    <w:br/>
                  </w:r>
                  <w:r w:rsidRPr="00B77828">
                    <w:rPr>
                      <w:rFonts w:ascii="Times New Roman" w:eastAsia="Times New Roman" w:hAnsi="Times New Roman" w:cs="Times New Roman"/>
                      <w:i/>
                      <w:iCs/>
                      <w:sz w:val="24"/>
                      <w:szCs w:val="24"/>
                    </w:rPr>
                    <w:t xml:space="preserve">Example: “Rome </w:t>
                  </w:r>
                  <w:proofErr w:type="gramStart"/>
                  <w:r w:rsidRPr="00B77828">
                    <w:rPr>
                      <w:rFonts w:ascii="Times New Roman" w:eastAsia="Times New Roman" w:hAnsi="Times New Roman" w:cs="Times New Roman"/>
                      <w:i/>
                      <w:iCs/>
                      <w:sz w:val="24"/>
                      <w:szCs w:val="24"/>
                    </w:rPr>
                    <w:t>was located in</w:t>
                  </w:r>
                  <w:proofErr w:type="gramEnd"/>
                  <w:r w:rsidRPr="00B77828">
                    <w:rPr>
                      <w:rFonts w:ascii="Times New Roman" w:eastAsia="Times New Roman" w:hAnsi="Times New Roman" w:cs="Times New Roman"/>
                      <w:i/>
                      <w:iCs/>
                      <w:sz w:val="24"/>
                      <w:szCs w:val="24"/>
                    </w:rPr>
                    <w:t xml:space="preserve"> the Mediterranean Sea, consequently its trade was water-based to a great extent. The Aztec Empire differed since its location within Mesoamerica meant its trade was not as focused on water travel.”</w:t>
                  </w:r>
                  <w:r w:rsidRPr="00B77828">
                    <w:rPr>
                      <w:rFonts w:ascii="Times New Roman" w:eastAsia="Times New Roman" w:hAnsi="Times New Roman" w:cs="Times New Roman"/>
                      <w:sz w:val="24"/>
                      <w:szCs w:val="24"/>
                    </w:rPr>
                    <w:br/>
                    <w:t> </w:t>
                  </w:r>
                  <w:r w:rsidRPr="00B77828">
                    <w:rPr>
                      <w:rFonts w:ascii="Times New Roman" w:eastAsia="Times New Roman" w:hAnsi="Times New Roman" w:cs="Times New Roman"/>
                      <w:sz w:val="24"/>
                      <w:szCs w:val="24"/>
                    </w:rPr>
                    <w:br/>
                  </w:r>
                  <w:r w:rsidRPr="00B77828">
                    <w:rPr>
                      <w:rFonts w:ascii="Times New Roman" w:eastAsia="Times New Roman" w:hAnsi="Times New Roman" w:cs="Times New Roman"/>
                      <w:b/>
                      <w:bCs/>
                      <w:sz w:val="24"/>
                      <w:szCs w:val="24"/>
                    </w:rPr>
                    <w:t>Did you relate the comparison to a larger global context?</w:t>
                  </w:r>
                </w:p>
                <w:p w14:paraId="192FA177" w14:textId="77777777" w:rsidR="00B77828" w:rsidRPr="00B77828" w:rsidRDefault="00B77828" w:rsidP="00B77828">
                  <w:pPr>
                    <w:numPr>
                      <w:ilvl w:val="0"/>
                      <w:numId w:val="6"/>
                    </w:numPr>
                    <w:spacing w:before="100" w:beforeAutospacing="1" w:after="100" w:afterAutospacing="1"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Comparisons to other regions</w:t>
                  </w:r>
                </w:p>
                <w:p w14:paraId="53521956" w14:textId="77777777" w:rsidR="00B77828" w:rsidRPr="00B77828" w:rsidRDefault="00B77828" w:rsidP="00B77828">
                  <w:pPr>
                    <w:spacing w:after="24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i/>
                      <w:iCs/>
                      <w:sz w:val="24"/>
                      <w:szCs w:val="24"/>
                    </w:rPr>
                    <w:t>The Aztecs and the Incas were polytheistic like the Hindus of India.</w:t>
                  </w:r>
                </w:p>
                <w:p w14:paraId="0FA2E08C" w14:textId="77777777" w:rsidR="00B77828" w:rsidRPr="00B77828" w:rsidRDefault="00B77828" w:rsidP="00B77828">
                  <w:pPr>
                    <w:numPr>
                      <w:ilvl w:val="0"/>
                      <w:numId w:val="7"/>
                    </w:numPr>
                    <w:spacing w:before="100" w:beforeAutospacing="1" w:after="100" w:afterAutospacing="1"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Connection to global processes</w:t>
                  </w:r>
                </w:p>
                <w:p w14:paraId="768D0856" w14:textId="77777777" w:rsidR="00B77828" w:rsidRPr="00B77828" w:rsidRDefault="00B77828" w:rsidP="00B77828">
                  <w:pPr>
                    <w:spacing w:after="24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i/>
                      <w:iCs/>
                      <w:sz w:val="24"/>
                      <w:szCs w:val="24"/>
                    </w:rPr>
                    <w:t>Although the Aztecs and Incas were not part of the global trade network in the early 15</w:t>
                  </w:r>
                  <w:r w:rsidRPr="00B77828">
                    <w:rPr>
                      <w:rFonts w:ascii="Times New Roman" w:eastAsia="Times New Roman" w:hAnsi="Times New Roman" w:cs="Times New Roman"/>
                      <w:i/>
                      <w:iCs/>
                      <w:sz w:val="24"/>
                      <w:szCs w:val="24"/>
                      <w:vertAlign w:val="superscript"/>
                    </w:rPr>
                    <w:t>th</w:t>
                  </w:r>
                  <w:r w:rsidRPr="00B77828">
                    <w:rPr>
                      <w:rFonts w:ascii="Times New Roman" w:eastAsia="Times New Roman" w:hAnsi="Times New Roman" w:cs="Times New Roman"/>
                      <w:i/>
                      <w:iCs/>
                      <w:sz w:val="24"/>
                      <w:szCs w:val="24"/>
                    </w:rPr>
                    <w:t> century (1400), they still developed significant empires.</w:t>
                  </w:r>
                </w:p>
                <w:p w14:paraId="1B85D543" w14:textId="77777777" w:rsidR="00B77828" w:rsidRPr="00B77828" w:rsidRDefault="00B77828" w:rsidP="00B77828">
                  <w:pPr>
                    <w:numPr>
                      <w:ilvl w:val="0"/>
                      <w:numId w:val="8"/>
                    </w:numPr>
                    <w:spacing w:before="100" w:beforeAutospacing="1" w:after="100" w:afterAutospacing="1"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Interaction among regions</w:t>
                  </w:r>
                </w:p>
                <w:p w14:paraId="7853354A" w14:textId="77777777" w:rsidR="00B77828" w:rsidRPr="00B77828" w:rsidRDefault="00B77828" w:rsidP="00B77828">
                  <w:pPr>
                    <w:spacing w:after="24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i/>
                      <w:iCs/>
                      <w:sz w:val="24"/>
                      <w:szCs w:val="24"/>
                    </w:rPr>
                    <w:t>The Aztecs like the earlier group the Mayans practiced human sacrifice.</w:t>
                  </w:r>
                </w:p>
                <w:p w14:paraId="2B3062CD" w14:textId="77777777" w:rsidR="00B77828" w:rsidRPr="00B77828" w:rsidRDefault="00B77828" w:rsidP="00B77828">
                  <w:pPr>
                    <w:spacing w:after="24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 </w:t>
                  </w:r>
                </w:p>
              </w:tc>
            </w:tr>
            <w:tr w:rsidR="00B77828" w:rsidRPr="00B77828" w14:paraId="493FC4F5"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2F96DA41" w14:textId="77777777" w:rsidR="00B77828" w:rsidRPr="00B77828" w:rsidRDefault="00B77828" w:rsidP="00B77828">
                  <w:pPr>
                    <w:spacing w:after="24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lastRenderedPageBreak/>
                    <w:t>Materials:</w:t>
                  </w:r>
                  <w:r w:rsidRPr="00B77828">
                    <w:rPr>
                      <w:rFonts w:ascii="Times New Roman" w:eastAsia="Times New Roman" w:hAnsi="Times New Roman" w:cs="Times New Roman"/>
                      <w:sz w:val="24"/>
                      <w:szCs w:val="24"/>
                    </w:rPr>
                    <w:br/>
                    <w:t> </w:t>
                  </w:r>
                  <w:r w:rsidRPr="00B77828">
                    <w:rPr>
                      <w:rFonts w:ascii="Times New Roman" w:eastAsia="Times New Roman" w:hAnsi="Times New Roman" w:cs="Times New Roman"/>
                      <w:sz w:val="24"/>
                      <w:szCs w:val="24"/>
                    </w:rPr>
                    <w:br/>
                    <w:t> </w:t>
                  </w:r>
                  <w:r w:rsidRPr="00B77828">
                    <w:rPr>
                      <w:rFonts w:ascii="Times New Roman" w:eastAsia="Times New Roman" w:hAnsi="Times New Roman" w:cs="Times New Roman"/>
                      <w:sz w:val="24"/>
                      <w:szCs w:val="24"/>
                    </w:rPr>
                    <w:br/>
                    <w:t>Evaluation:</w:t>
                  </w:r>
                </w:p>
              </w:tc>
            </w:tr>
            <w:tr w:rsidR="00B77828" w:rsidRPr="00B77828" w14:paraId="626A1599" w14:textId="77777777">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2E73C093" w14:textId="77777777" w:rsidR="00B77828" w:rsidRPr="00B77828" w:rsidRDefault="00B77828" w:rsidP="00B77828">
                  <w:pPr>
                    <w:spacing w:after="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14:paraId="29AF8B84" w14:textId="77777777" w:rsidR="00B77828" w:rsidRPr="00B77828" w:rsidRDefault="00B77828" w:rsidP="00B77828">
                  <w:pPr>
                    <w:spacing w:after="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14:paraId="4E87FEB3" w14:textId="77777777" w:rsidR="00B77828" w:rsidRPr="00B77828" w:rsidRDefault="00B77828" w:rsidP="00B77828">
                  <w:pPr>
                    <w:spacing w:after="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14:paraId="5242F843" w14:textId="77777777" w:rsidR="00B77828" w:rsidRPr="00B77828" w:rsidRDefault="00B77828" w:rsidP="00B77828">
                  <w:pPr>
                    <w:spacing w:after="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14:paraId="6E3AF702" w14:textId="77777777" w:rsidR="00B77828" w:rsidRPr="00B77828" w:rsidRDefault="00B77828" w:rsidP="00B77828">
                  <w:pPr>
                    <w:spacing w:after="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Application</w:t>
                  </w:r>
                </w:p>
              </w:tc>
              <w:tc>
                <w:tcPr>
                  <w:tcW w:w="165" w:type="dxa"/>
                  <w:tcBorders>
                    <w:top w:val="outset" w:sz="6" w:space="0" w:color="auto"/>
                    <w:left w:val="outset" w:sz="6" w:space="0" w:color="auto"/>
                    <w:bottom w:val="outset" w:sz="6" w:space="0" w:color="auto"/>
                    <w:right w:val="outset" w:sz="6" w:space="0" w:color="auto"/>
                  </w:tcBorders>
                  <w:vAlign w:val="center"/>
                  <w:hideMark/>
                </w:tcPr>
                <w:p w14:paraId="6722EB4E" w14:textId="77777777" w:rsidR="00B77828" w:rsidRPr="00B77828" w:rsidRDefault="00B77828" w:rsidP="00B77828">
                  <w:pPr>
                    <w:spacing w:after="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x</w:t>
                  </w:r>
                </w:p>
              </w:tc>
              <w:tc>
                <w:tcPr>
                  <w:tcW w:w="1665" w:type="dxa"/>
                  <w:tcBorders>
                    <w:top w:val="outset" w:sz="6" w:space="0" w:color="auto"/>
                    <w:left w:val="outset" w:sz="6" w:space="0" w:color="auto"/>
                    <w:bottom w:val="outset" w:sz="6" w:space="0" w:color="auto"/>
                    <w:right w:val="outset" w:sz="6" w:space="0" w:color="auto"/>
                  </w:tcBorders>
                  <w:vAlign w:val="center"/>
                  <w:hideMark/>
                </w:tcPr>
                <w:p w14:paraId="41A9F89C" w14:textId="77777777" w:rsidR="00B77828" w:rsidRPr="00B77828" w:rsidRDefault="00B77828" w:rsidP="00B77828">
                  <w:pPr>
                    <w:spacing w:after="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14:paraId="30B35A61" w14:textId="77777777" w:rsidR="00B77828" w:rsidRPr="00B77828" w:rsidRDefault="00B77828" w:rsidP="00B77828">
                  <w:pPr>
                    <w:spacing w:after="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B9F0FAE" w14:textId="77777777" w:rsidR="00B77828" w:rsidRPr="00B77828" w:rsidRDefault="00B77828" w:rsidP="00B77828">
                  <w:pPr>
                    <w:spacing w:after="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14:paraId="50297B40" w14:textId="77777777" w:rsidR="00B77828" w:rsidRPr="00B77828" w:rsidRDefault="00B77828" w:rsidP="00B77828">
                  <w:pPr>
                    <w:spacing w:after="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x</w:t>
                  </w:r>
                </w:p>
              </w:tc>
            </w:tr>
            <w:tr w:rsidR="00B77828" w:rsidRPr="00B77828" w14:paraId="0A7FD13E"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1ACB7623" w14:textId="77777777" w:rsidR="00B77828" w:rsidRPr="00B77828" w:rsidRDefault="00B77828" w:rsidP="00B77828">
                  <w:pPr>
                    <w:spacing w:after="0" w:line="312" w:lineRule="atLeast"/>
                    <w:rPr>
                      <w:rFonts w:ascii="Times New Roman" w:eastAsia="Times New Roman" w:hAnsi="Times New Roman" w:cs="Times New Roman"/>
                      <w:sz w:val="24"/>
                      <w:szCs w:val="24"/>
                    </w:rPr>
                  </w:pPr>
                  <w:r w:rsidRPr="00B77828">
                    <w:rPr>
                      <w:rFonts w:ascii="Times New Roman" w:eastAsia="Times New Roman" w:hAnsi="Times New Roman" w:cs="Times New Roman"/>
                      <w:sz w:val="24"/>
                      <w:szCs w:val="24"/>
                    </w:rPr>
                    <w:t>Homework:</w:t>
                  </w:r>
                  <w:r w:rsidRPr="00B77828">
                    <w:rPr>
                      <w:rFonts w:ascii="Times New Roman" w:eastAsia="Times New Roman" w:hAnsi="Times New Roman" w:cs="Times New Roman"/>
                      <w:sz w:val="24"/>
                      <w:szCs w:val="24"/>
                    </w:rPr>
                    <w:br/>
                  </w:r>
                  <w:r w:rsidRPr="00B77828">
                    <w:rPr>
                      <w:rFonts w:ascii="Times New Roman" w:eastAsia="Times New Roman" w:hAnsi="Times New Roman" w:cs="Times New Roman"/>
                      <w:sz w:val="24"/>
                      <w:szCs w:val="24"/>
                    </w:rPr>
                    <w:br/>
                  </w:r>
                  <w:r w:rsidRPr="00B77828">
                    <w:rPr>
                      <w:rFonts w:ascii="Times New Roman" w:eastAsia="Times New Roman" w:hAnsi="Times New Roman" w:cs="Times New Roman"/>
                      <w:sz w:val="24"/>
                      <w:szCs w:val="24"/>
                    </w:rPr>
                    <w:lastRenderedPageBreak/>
                    <w:t>Work on Jan 6th essay. Due date: Jan 29 via TurnItIn.com. Submissions window will be open on Monday</w:t>
                  </w:r>
                </w:p>
              </w:tc>
            </w:tr>
          </w:tbl>
          <w:p w14:paraId="648AF7A9" w14:textId="77777777" w:rsidR="00B77828" w:rsidRPr="00B77828" w:rsidRDefault="00B77828" w:rsidP="00B77828">
            <w:pPr>
              <w:spacing w:after="0" w:line="312" w:lineRule="atLeast"/>
              <w:rPr>
                <w:rFonts w:ascii="Arial" w:eastAsia="Times New Roman" w:hAnsi="Arial" w:cs="Arial"/>
                <w:color w:val="333333"/>
                <w:sz w:val="20"/>
                <w:szCs w:val="20"/>
              </w:rPr>
            </w:pPr>
          </w:p>
        </w:tc>
      </w:tr>
    </w:tbl>
    <w:p w14:paraId="561AC8A9" w14:textId="77777777" w:rsidR="00D64659" w:rsidRDefault="00D64659"/>
    <w:sectPr w:rsidR="00D64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658D4"/>
    <w:multiLevelType w:val="multilevel"/>
    <w:tmpl w:val="2A102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65837"/>
    <w:multiLevelType w:val="multilevel"/>
    <w:tmpl w:val="0AC2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D2BE7"/>
    <w:multiLevelType w:val="multilevel"/>
    <w:tmpl w:val="0948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047F1"/>
    <w:multiLevelType w:val="multilevel"/>
    <w:tmpl w:val="6A6E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72366A"/>
    <w:multiLevelType w:val="multilevel"/>
    <w:tmpl w:val="7B7CB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635F39"/>
    <w:multiLevelType w:val="multilevel"/>
    <w:tmpl w:val="D0CA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45B61"/>
    <w:multiLevelType w:val="multilevel"/>
    <w:tmpl w:val="D456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737B6F"/>
    <w:multiLevelType w:val="multilevel"/>
    <w:tmpl w:val="349A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1"/>
  </w:num>
  <w:num w:numId="5">
    <w:abstractNumId w:val="5"/>
  </w:num>
  <w:num w:numId="6">
    <w:abstractNumId w:val="0"/>
  </w:num>
  <w:num w:numId="7">
    <w:abstractNumId w:val="6"/>
    <w:lvlOverride w:ilvl="0">
      <w:startOverride w:val="2"/>
    </w:lvlOverride>
  </w:num>
  <w:num w:numId="8">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28"/>
    <w:rsid w:val="00B77828"/>
    <w:rsid w:val="00D6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8588"/>
  <w15:chartTrackingRefBased/>
  <w15:docId w15:val="{16AF0502-D88B-4335-A158-024DED4B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7828"/>
    <w:rPr>
      <w:b/>
      <w:bCs/>
    </w:rPr>
  </w:style>
  <w:style w:type="character" w:styleId="Emphasis">
    <w:name w:val="Emphasis"/>
    <w:basedOn w:val="DefaultParagraphFont"/>
    <w:uiPriority w:val="20"/>
    <w:qFormat/>
    <w:rsid w:val="00B778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333026">
      <w:bodyDiv w:val="1"/>
      <w:marLeft w:val="0"/>
      <w:marRight w:val="0"/>
      <w:marTop w:val="0"/>
      <w:marBottom w:val="0"/>
      <w:divBdr>
        <w:top w:val="none" w:sz="0" w:space="0" w:color="auto"/>
        <w:left w:val="none" w:sz="0" w:space="0" w:color="auto"/>
        <w:bottom w:val="none" w:sz="0" w:space="0" w:color="auto"/>
        <w:right w:val="none" w:sz="0" w:space="0" w:color="auto"/>
      </w:divBdr>
      <w:divsChild>
        <w:div w:id="9668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2021-01-26T14:53:00Z</dcterms:created>
  <dcterms:modified xsi:type="dcterms:W3CDTF">2021-01-26T14:53:00Z</dcterms:modified>
</cp:coreProperties>
</file>