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1DCB" w14:textId="77777777" w:rsidR="00F92016" w:rsidRPr="00F92016" w:rsidRDefault="00F92016" w:rsidP="00F9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016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F9201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92016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F9201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920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F92016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02.05.2021</w:t>
      </w:r>
      <w:r w:rsidRPr="00F92016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F92016" w:rsidRPr="00F92016" w14:paraId="5AF1A2AE" w14:textId="77777777" w:rsidTr="00F9201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CE49" w14:textId="77777777" w:rsidR="00F92016" w:rsidRPr="00F92016" w:rsidRDefault="00F92016" w:rsidP="00F9201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92016" w:rsidRPr="00F92016" w14:paraId="7C22D4D9" w14:textId="77777777" w:rsidTr="00F9201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23"/>
              <w:gridCol w:w="1719"/>
              <w:gridCol w:w="150"/>
              <w:gridCol w:w="1623"/>
              <w:gridCol w:w="163"/>
              <w:gridCol w:w="1586"/>
              <w:gridCol w:w="390"/>
              <w:gridCol w:w="1266"/>
              <w:gridCol w:w="857"/>
            </w:tblGrid>
            <w:tr w:rsidR="00F92016" w:rsidRPr="00F92016" w14:paraId="6C1A33B7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AD717" w14:textId="77777777" w:rsidR="00F92016" w:rsidRPr="00F92016" w:rsidRDefault="00F92016" w:rsidP="00F9201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F92016" w:rsidRPr="00F92016" w14:paraId="3E17694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EF3AF" w14:textId="77777777" w:rsidR="00F92016" w:rsidRPr="00F92016" w:rsidRDefault="00F92016" w:rsidP="00F9201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F92016" w:rsidRPr="00F92016" w14:paraId="686A53D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D8C93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</w:p>
                <w:p w14:paraId="2576B274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Review AP Rhetorical Strategies Cheat Sheet</w:t>
                  </w: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Go through with the class and simply review</w:t>
                  </w:r>
                </w:p>
                <w:p w14:paraId="55A8D7D1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C357E89">
                      <v:rect id="_x0000_i1025" style="width:0;height:1.5pt" o:hralign="center" o:hrstd="t" o:hr="t" fillcolor="#a0a0a0" stroked="f"/>
                    </w:pict>
                  </w:r>
                </w:p>
                <w:p w14:paraId="496C584C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</w:t>
                  </w:r>
                </w:p>
                <w:p w14:paraId="5C84409C" w14:textId="77777777" w:rsidR="00F92016" w:rsidRPr="00F92016" w:rsidRDefault="00F92016" w:rsidP="00F92016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50" w:after="150" w:line="312" w:lineRule="atLeast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i/>
                      <w:iCs/>
                      <w:color w:val="212121"/>
                      <w:sz w:val="24"/>
                      <w:szCs w:val="24"/>
                      <w:bdr w:val="single" w:sz="2" w:space="0" w:color="E5E7EB" w:frame="1"/>
                    </w:rPr>
                    <w:t>Rhetorical Situation:</w:t>
                  </w:r>
                </w:p>
                <w:p w14:paraId="58AF9B2E" w14:textId="77777777" w:rsidR="00F92016" w:rsidRPr="00F92016" w:rsidRDefault="00F92016" w:rsidP="00F92016">
                  <w:pPr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Who is the speaker?</w:t>
                  </w:r>
                </w:p>
                <w:p w14:paraId="63E10CE0" w14:textId="77777777" w:rsidR="00F92016" w:rsidRPr="00F92016" w:rsidRDefault="00F92016" w:rsidP="00F92016">
                  <w:pPr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What’s the occasion? When/where?</w:t>
                  </w:r>
                </w:p>
                <w:p w14:paraId="4BB7CD0F" w14:textId="77777777" w:rsidR="00F92016" w:rsidRPr="00F92016" w:rsidRDefault="00F92016" w:rsidP="00F92016">
                  <w:pPr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Who is the audience? Stated vs. implied. Values?</w:t>
                  </w:r>
                </w:p>
                <w:p w14:paraId="65429090" w14:textId="77777777" w:rsidR="00F92016" w:rsidRPr="00F92016" w:rsidRDefault="00F92016" w:rsidP="00F92016">
                  <w:pPr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 is the subject?</w:t>
                  </w:r>
                </w:p>
                <w:p w14:paraId="45B0D587" w14:textId="77777777" w:rsidR="00F92016" w:rsidRPr="00F92016" w:rsidRDefault="00F92016" w:rsidP="00F92016">
                  <w:pPr>
                    <w:numPr>
                      <w:ilvl w:val="0"/>
                      <w:numId w:val="1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 is the purpose?</w:t>
                  </w:r>
                </w:p>
                <w:p w14:paraId="2BFC877E" w14:textId="77777777" w:rsidR="00F92016" w:rsidRPr="00F92016" w:rsidRDefault="00F92016" w:rsidP="00F92016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50" w:after="150" w:line="312" w:lineRule="atLeast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i/>
                      <w:iCs/>
                      <w:color w:val="212121"/>
                      <w:sz w:val="24"/>
                      <w:szCs w:val="24"/>
                      <w:bdr w:val="single" w:sz="2" w:space="0" w:color="E5E7EB" w:frame="1"/>
                    </w:rPr>
                    <w:t>Speech:</w:t>
                  </w:r>
                </w:p>
                <w:p w14:paraId="11E6B263" w14:textId="77777777" w:rsidR="00F92016" w:rsidRPr="00F92016" w:rsidRDefault="00F92016" w:rsidP="00F92016">
                  <w:pPr>
                    <w:numPr>
                      <w:ilvl w:val="0"/>
                      <w:numId w:val="2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Who is Theodora? Who is the audience? What is the occasion?</w:t>
                  </w:r>
                </w:p>
                <w:p w14:paraId="5A5629A0" w14:textId="77777777" w:rsidR="00F92016" w:rsidRPr="00F92016" w:rsidRDefault="00F92016" w:rsidP="00F92016">
                  <w:pPr>
                    <w:numPr>
                      <w:ilvl w:val="0"/>
                      <w:numId w:val="2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 strategies do you see her apply in the opening paragraph? (Take into consideration how she would open a discussion with this speaker, occasion, and audience.)</w:t>
                  </w:r>
                </w:p>
                <w:p w14:paraId="3687B8AA" w14:textId="77777777" w:rsidR="00F92016" w:rsidRPr="00F92016" w:rsidRDefault="00F92016" w:rsidP="00F92016">
                  <w:pPr>
                    <w:numPr>
                      <w:ilvl w:val="0"/>
                      <w:numId w:val="2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How does Theodora convince the council?</w:t>
                  </w:r>
                </w:p>
                <w:p w14:paraId="0FC42DEC" w14:textId="77777777" w:rsidR="00F92016" w:rsidRPr="00F92016" w:rsidRDefault="00F92016" w:rsidP="00F92016">
                  <w:pPr>
                    <w:numPr>
                      <w:ilvl w:val="0"/>
                      <w:numId w:val="2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 is Theodora’s purpose?</w:t>
                  </w:r>
                </w:p>
                <w:p w14:paraId="74227A3E" w14:textId="77777777" w:rsidR="00F92016" w:rsidRPr="00F92016" w:rsidRDefault="00F92016" w:rsidP="00F92016">
                  <w:pPr>
                    <w:numPr>
                      <w:ilvl w:val="0"/>
                      <w:numId w:val="2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 appeals does she use?</w:t>
                  </w:r>
                </w:p>
                <w:p w14:paraId="69B88F9C" w14:textId="77777777" w:rsidR="00F92016" w:rsidRPr="00F92016" w:rsidRDefault="00F92016" w:rsidP="00F92016">
                  <w:pPr>
                    <w:numPr>
                      <w:ilvl w:val="0"/>
                      <w:numId w:val="2"/>
                    </w:num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pacing w:before="100" w:beforeAutospacing="1" w:after="100" w:afterAutospacing="1" w:line="312" w:lineRule="atLeast"/>
                    <w:ind w:left="0"/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</w:pPr>
                  <w:r w:rsidRPr="00F92016">
                    <w:rPr>
                      <w:rFonts w:ascii="Segoe UI" w:eastAsia="Times New Roman" w:hAnsi="Segoe UI" w:cs="Segoe UI"/>
                      <w:color w:val="212121"/>
                      <w:sz w:val="24"/>
                      <w:szCs w:val="24"/>
                    </w:rPr>
                    <w:t>What devices does she use to achieve those appeals?</w:t>
                  </w:r>
                </w:p>
              </w:tc>
            </w:tr>
            <w:tr w:rsidR="00F92016" w:rsidRPr="00F92016" w14:paraId="455CC7C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08A0C" w14:textId="77777777" w:rsidR="00F92016" w:rsidRPr="00F92016" w:rsidRDefault="00F92016" w:rsidP="00F9201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F92016" w:rsidRPr="00F92016" w14:paraId="6F95B3F8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7DEFA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1E893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41B60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B391F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B2EDC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1642C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CB2F2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9A1EB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56A18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3FDA1" w14:textId="77777777" w:rsidR="00F92016" w:rsidRPr="00F92016" w:rsidRDefault="00F92016" w:rsidP="00F9201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F92016" w:rsidRPr="00F92016" w14:paraId="1D2FA31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630EC" w14:textId="77777777" w:rsidR="00F92016" w:rsidRPr="00F92016" w:rsidRDefault="00F92016" w:rsidP="00F9201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Homework:</w:t>
                  </w:r>
                </w:p>
              </w:tc>
            </w:tr>
          </w:tbl>
          <w:p w14:paraId="47900BD5" w14:textId="77777777" w:rsidR="00F92016" w:rsidRPr="00F92016" w:rsidRDefault="00F92016" w:rsidP="00F9201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40555670" w14:textId="77777777" w:rsidR="00D36AC6" w:rsidRDefault="00D36AC6"/>
    <w:sectPr w:rsidR="00D3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C567A"/>
    <w:multiLevelType w:val="multilevel"/>
    <w:tmpl w:val="936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A5C92"/>
    <w:multiLevelType w:val="multilevel"/>
    <w:tmpl w:val="0C08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16"/>
    <w:rsid w:val="00D36AC6"/>
    <w:rsid w:val="00F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7A2B"/>
  <w15:chartTrackingRefBased/>
  <w15:docId w15:val="{75E6701A-E9A9-4502-BB8A-FEB3AB25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0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2021-02-05T14:21:00Z</dcterms:created>
  <dcterms:modified xsi:type="dcterms:W3CDTF">2021-02-05T14:22:00Z</dcterms:modified>
</cp:coreProperties>
</file>